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6675F5" w:rsidRPr="00AB5BF0" w:rsidTr="0065233E">
        <w:tc>
          <w:tcPr>
            <w:tcW w:w="4180" w:type="dxa"/>
          </w:tcPr>
          <w:p w:rsidR="006675F5" w:rsidRPr="00C26D6C" w:rsidRDefault="006675F5" w:rsidP="0065233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bookmark5"/>
            <w:bookmarkStart w:id="1" w:name="bookmark3"/>
            <w:bookmarkStart w:id="2" w:name="bookmark4"/>
            <w:bookmarkStart w:id="3" w:name="bookmark10"/>
            <w:bookmarkStart w:id="4" w:name="bookmark11"/>
            <w:bookmarkStart w:id="5" w:name="bookmark9"/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6675F5" w:rsidRPr="00AB5BF0" w:rsidRDefault="006675F5" w:rsidP="0065233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6675F5" w:rsidRPr="008D648E" w:rsidRDefault="006675F5" w:rsidP="006523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Họ và tên giáo viên: </w:t>
            </w:r>
          </w:p>
          <w:p w:rsidR="006675F5" w:rsidRPr="00D56AEB" w:rsidRDefault="006675F5" w:rsidP="0065233E">
            <w:pPr>
              <w:rPr>
                <w:rFonts w:ascii="Times New Roman" w:hAnsi="Times New Roman"/>
                <w:sz w:val="28"/>
                <w:szCs w:val="28"/>
              </w:rPr>
            </w:pP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3345B1" w:rsidRPr="009801E8" w:rsidRDefault="00331B58" w:rsidP="00FC5B3D">
      <w:pPr>
        <w:pStyle w:val="Tiu10"/>
        <w:keepNext/>
        <w:keepLines/>
        <w:tabs>
          <w:tab w:val="left" w:pos="270"/>
        </w:tabs>
        <w:spacing w:before="120" w:after="120"/>
        <w:ind w:left="91"/>
        <w:rPr>
          <w:rFonts w:ascii="Times New Roman" w:hAnsi="Times New Roman" w:cs="Times New Roman"/>
          <w:color w:val="auto"/>
          <w:sz w:val="32"/>
          <w:szCs w:val="32"/>
        </w:rPr>
      </w:pPr>
      <w:r w:rsidRPr="009801E8">
        <w:rPr>
          <w:rFonts w:ascii="Times New Roman" w:hAnsi="Times New Roman" w:cs="Times New Roman"/>
          <w:color w:val="auto"/>
          <w:sz w:val="32"/>
          <w:szCs w:val="32"/>
        </w:rPr>
        <w:t>CHƯƠNG 1. Đ</w:t>
      </w:r>
      <w:r w:rsidRPr="009801E8">
        <w:rPr>
          <w:rFonts w:ascii="Times New Roman" w:hAnsi="Times New Roman" w:cs="Times New Roman"/>
          <w:color w:val="auto"/>
          <w:sz w:val="32"/>
          <w:szCs w:val="32"/>
        </w:rPr>
        <w:t>Ị</w:t>
      </w:r>
      <w:r w:rsidRPr="009801E8">
        <w:rPr>
          <w:rFonts w:ascii="Times New Roman" w:hAnsi="Times New Roman" w:cs="Times New Roman"/>
          <w:color w:val="auto"/>
          <w:sz w:val="32"/>
          <w:szCs w:val="32"/>
        </w:rPr>
        <w:t>A LÍ DÂN CƯ VI</w:t>
      </w:r>
      <w:r w:rsidRPr="009801E8">
        <w:rPr>
          <w:rFonts w:ascii="Times New Roman" w:hAnsi="Times New Roman" w:cs="Times New Roman"/>
          <w:color w:val="auto"/>
          <w:sz w:val="32"/>
          <w:szCs w:val="32"/>
        </w:rPr>
        <w:t>Ệ</w:t>
      </w:r>
      <w:r w:rsidRPr="009801E8">
        <w:rPr>
          <w:rFonts w:ascii="Times New Roman" w:hAnsi="Times New Roman" w:cs="Times New Roman"/>
          <w:color w:val="auto"/>
          <w:sz w:val="32"/>
          <w:szCs w:val="32"/>
        </w:rPr>
        <w:t>T NAM</w:t>
      </w:r>
      <w:bookmarkEnd w:id="0"/>
      <w:bookmarkEnd w:id="1"/>
      <w:bookmarkEnd w:id="2"/>
    </w:p>
    <w:p w:rsidR="003345B1" w:rsidRPr="00F21EA6" w:rsidRDefault="00331B58" w:rsidP="00F21EA6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r w:rsidRPr="00F21EA6">
        <w:rPr>
          <w:rFonts w:ascii="Times New Roman" w:hAnsi="Times New Roman" w:cs="Times New Roman"/>
          <w:color w:val="auto"/>
          <w:sz w:val="28"/>
          <w:szCs w:val="28"/>
        </w:rPr>
        <w:t>BÀI 1. DÂN T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 VÀ DÂN S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Ố</w:t>
      </w:r>
      <w:bookmarkEnd w:id="3"/>
      <w:bookmarkEnd w:id="4"/>
      <w:bookmarkEnd w:id="5"/>
    </w:p>
    <w:p w:rsidR="006675F5" w:rsidRPr="006675F5" w:rsidRDefault="006675F5" w:rsidP="006675F5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Môn học/Hoạt động giáo dục: LỊCH SỬ VÀ ĐỊA LÍ; Lớp: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6675F5" w:rsidRPr="00C15718" w:rsidRDefault="006675F5" w:rsidP="006675F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Thời gian thực hiện: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 Tiết</w:t>
      </w:r>
    </w:p>
    <w:p w:rsidR="003345B1" w:rsidRPr="00FC5B3D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rPr>
          <w:b/>
          <w:i/>
          <w:iCs/>
          <w:color w:val="auto"/>
          <w:sz w:val="28"/>
          <w:szCs w:val="28"/>
        </w:rPr>
      </w:pPr>
      <w:r w:rsidRPr="00FC5B3D">
        <w:rPr>
          <w:b/>
          <w:color w:val="auto"/>
          <w:sz w:val="28"/>
          <w:szCs w:val="28"/>
        </w:rPr>
        <w:t>I. MỤC TIÊU</w:t>
      </w:r>
      <w:bookmarkStart w:id="6" w:name="_GoBack"/>
      <w:bookmarkEnd w:id="6"/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78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bookmark15"/>
      <w:bookmarkStart w:id="8" w:name="bookmark13"/>
      <w:bookmarkStart w:id="9" w:name="bookmark14"/>
      <w:bookmarkStart w:id="10" w:name="bookmark16"/>
      <w:bookmarkEnd w:id="7"/>
      <w:r w:rsidRPr="00F21EA6">
        <w:rPr>
          <w:rFonts w:ascii="Times New Roman" w:hAnsi="Times New Roman" w:cs="Times New Roman"/>
          <w:color w:val="auto"/>
          <w:sz w:val="28"/>
          <w:szCs w:val="28"/>
        </w:rPr>
        <w:t>1. Ki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 th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ứ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</w:t>
      </w:r>
      <w:bookmarkEnd w:id="8"/>
      <w:bookmarkEnd w:id="9"/>
      <w:bookmarkEnd w:id="10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1" w:name="bookmark17"/>
      <w:bookmarkEnd w:id="11"/>
      <w:r w:rsidRPr="00F21EA6">
        <w:rPr>
          <w:color w:val="auto"/>
          <w:sz w:val="28"/>
          <w:szCs w:val="28"/>
        </w:rPr>
        <w:t xml:space="preserve"> Trình bày được đặc điểm phân bố các dân tộc Việt Nam.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2" w:name="bookmark18"/>
      <w:bookmarkEnd w:id="12"/>
      <w:r w:rsidRPr="00F21EA6">
        <w:rPr>
          <w:color w:val="auto"/>
          <w:sz w:val="28"/>
          <w:szCs w:val="28"/>
        </w:rPr>
        <w:t xml:space="preserve"> Phân tích được sự thay đổi cơ cấu tuổi và giới tính của dân cư.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3" w:name="bookmark19"/>
      <w:bookmarkEnd w:id="13"/>
      <w:r w:rsidRPr="00F21EA6">
        <w:rPr>
          <w:color w:val="auto"/>
          <w:sz w:val="28"/>
          <w:szCs w:val="28"/>
        </w:rPr>
        <w:t xml:space="preserve"> Vẽ và nhận xét được biểu đồ về gia tăng dân số.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82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bookmark22"/>
      <w:bookmarkStart w:id="15" w:name="bookmark23"/>
      <w:bookmarkStart w:id="16" w:name="bookmark20"/>
      <w:bookmarkStart w:id="17" w:name="bookmark21"/>
      <w:bookmarkEnd w:id="14"/>
      <w:r w:rsidRPr="00F21EA6">
        <w:rPr>
          <w:rFonts w:ascii="Times New Roman" w:hAnsi="Times New Roman" w:cs="Times New Roman"/>
          <w:color w:val="auto"/>
          <w:sz w:val="28"/>
          <w:szCs w:val="28"/>
        </w:rPr>
        <w:t>2. Năng l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ự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</w:t>
      </w:r>
      <w:bookmarkEnd w:id="15"/>
      <w:bookmarkEnd w:id="16"/>
      <w:bookmarkEnd w:id="17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8" w:name="bookmark24"/>
      <w:bookmarkEnd w:id="18"/>
      <w:r w:rsidRPr="00F21EA6">
        <w:rPr>
          <w:color w:val="auto"/>
          <w:sz w:val="28"/>
          <w:szCs w:val="28"/>
        </w:rPr>
        <w:t xml:space="preserve"> Năng lực chung: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+ Giao tiếp và hợp tác: trao đổi, thảo luận với các bạn để thực hiện các nhiệm vụ học tập.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+ Tự chủ và tự học: tự lực thực hiện được những nhiệm vụ học tập trên lớp và ở nhà.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9" w:name="bookmark25"/>
      <w:bookmarkEnd w:id="19"/>
      <w:r w:rsidRPr="00F21EA6">
        <w:rPr>
          <w:color w:val="auto"/>
          <w:sz w:val="28"/>
          <w:szCs w:val="28"/>
        </w:rPr>
        <w:t xml:space="preserve"> Năng lực đặc thù: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+ Nhận thức khoa học Địa lí: mô tả được đặc điểm phân bố của các dân tộc Việt Nam; phân tích được sự thay đổi cơ cấu tuổi và giới tính của dân cư.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 xml:space="preserve">+ Tìm hiểu địa lí: sử dụng bảng số liệu để vẽ biểu đồ và nhận xét sự gia tăng dân số nước </w:t>
      </w:r>
      <w:r w:rsidRPr="00F21EA6">
        <w:rPr>
          <w:color w:val="auto"/>
          <w:sz w:val="28"/>
          <w:szCs w:val="28"/>
        </w:rPr>
        <w:t>ta.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87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bookmark28"/>
      <w:bookmarkStart w:id="21" w:name="bookmark26"/>
      <w:bookmarkStart w:id="22" w:name="bookmark27"/>
      <w:bookmarkStart w:id="23" w:name="bookmark29"/>
      <w:bookmarkEnd w:id="20"/>
      <w:r w:rsidRPr="00F21EA6">
        <w:rPr>
          <w:rFonts w:ascii="Times New Roman" w:hAnsi="Times New Roman" w:cs="Times New Roman"/>
          <w:color w:val="auto"/>
          <w:sz w:val="28"/>
          <w:szCs w:val="28"/>
        </w:rPr>
        <w:t>3. Ph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ẩ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m ch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ấ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</w:t>
      </w:r>
      <w:bookmarkEnd w:id="21"/>
      <w:bookmarkEnd w:id="22"/>
      <w:bookmarkEnd w:id="23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4" w:name="bookmark30"/>
      <w:bookmarkEnd w:id="24"/>
      <w:r w:rsidRPr="00F21EA6">
        <w:rPr>
          <w:color w:val="auto"/>
          <w:sz w:val="28"/>
          <w:szCs w:val="28"/>
        </w:rPr>
        <w:t xml:space="preserve"> Đồng tình, ủng hộ các chính sách dân số của Nhà nước và địa phương.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5" w:name="bookmark31"/>
      <w:bookmarkEnd w:id="25"/>
      <w:r w:rsidRPr="00F21EA6">
        <w:rPr>
          <w:color w:val="auto"/>
          <w:sz w:val="28"/>
          <w:szCs w:val="28"/>
        </w:rPr>
        <w:t xml:space="preserve"> Tôn trọng, bảo tồn sự đa dạng văn hoá các dân tộc Việt Nam.</w:t>
      </w:r>
    </w:p>
    <w:p w:rsidR="003345B1" w:rsidRPr="00F21EA6" w:rsidRDefault="00331B58" w:rsidP="00F21EA6">
      <w:pPr>
        <w:pStyle w:val="Vnbnnidung20"/>
        <w:tabs>
          <w:tab w:val="left" w:pos="270"/>
          <w:tab w:val="left" w:pos="397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bookmark32"/>
      <w:bookmarkEnd w:id="26"/>
      <w:r w:rsidRPr="00F21EA6">
        <w:rPr>
          <w:rFonts w:ascii="Times New Roman" w:hAnsi="Times New Roman" w:cs="Times New Roman"/>
          <w:color w:val="auto"/>
          <w:sz w:val="28"/>
          <w:szCs w:val="28"/>
        </w:rPr>
        <w:t>II. THI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B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Ị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 xml:space="preserve"> D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Y 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 VÀ 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 LI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U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78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bookmark35"/>
      <w:bookmarkStart w:id="28" w:name="bookmark36"/>
      <w:bookmarkStart w:id="29" w:name="bookmark34"/>
      <w:bookmarkStart w:id="30" w:name="bookmark33"/>
      <w:bookmarkEnd w:id="27"/>
      <w:r w:rsidRPr="00F21EA6">
        <w:rPr>
          <w:rFonts w:ascii="Times New Roman" w:hAnsi="Times New Roman" w:cs="Times New Roman"/>
          <w:color w:val="auto"/>
          <w:sz w:val="28"/>
          <w:szCs w:val="28"/>
        </w:rPr>
        <w:t>1. Giáo viên</w:t>
      </w:r>
      <w:bookmarkEnd w:id="28"/>
      <w:bookmarkEnd w:id="29"/>
      <w:bookmarkEnd w:id="30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1" w:name="bookmark37"/>
      <w:bookmarkEnd w:id="31"/>
      <w:r w:rsidRPr="00F21EA6">
        <w:rPr>
          <w:color w:val="auto"/>
          <w:sz w:val="28"/>
          <w:szCs w:val="28"/>
        </w:rPr>
        <w:t xml:space="preserve"> Máy vi tính, máy chiếu hoặc smart tivi, thiết bị điện tử kết</w:t>
      </w:r>
      <w:r w:rsidRPr="00F21EA6">
        <w:rPr>
          <w:color w:val="auto"/>
          <w:sz w:val="28"/>
          <w:szCs w:val="28"/>
        </w:rPr>
        <w:t xml:space="preserve"> nối internet (nếu có),...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2" w:name="bookmark38"/>
      <w:bookmarkEnd w:id="32"/>
      <w:r w:rsidRPr="00F21EA6">
        <w:rPr>
          <w:color w:val="auto"/>
          <w:sz w:val="28"/>
          <w:szCs w:val="28"/>
        </w:rPr>
        <w:t xml:space="preserve"> Hình ảnh về các dân tộc Việt Nam, dân cư Việt Nam.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1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3" w:name="bookmark39"/>
      <w:bookmarkEnd w:id="33"/>
      <w:r w:rsidRPr="00F21EA6">
        <w:rPr>
          <w:color w:val="auto"/>
          <w:sz w:val="28"/>
          <w:szCs w:val="28"/>
        </w:rPr>
        <w:t xml:space="preserve"> Bảng số liệu cơ cấu tuổi, giới tính của dân số nước ta; bảng số liệu số dân, gia tăng dân số.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4" w:name="bookmark40"/>
      <w:bookmarkEnd w:id="34"/>
      <w:r w:rsidRPr="00F21EA6">
        <w:rPr>
          <w:color w:val="auto"/>
          <w:sz w:val="28"/>
          <w:szCs w:val="28"/>
        </w:rPr>
        <w:t xml:space="preserve"> Phiếu học tập.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5" w:name="bookmark41"/>
      <w:bookmarkEnd w:id="35"/>
      <w:r w:rsidRPr="00F21EA6">
        <w:rPr>
          <w:color w:val="auto"/>
          <w:sz w:val="28"/>
          <w:szCs w:val="28"/>
        </w:rPr>
        <w:t xml:space="preserve"> SGK Lịch sử và Địa lí 9 (KNTT với CS).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463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6" w:name="bookmark44"/>
      <w:bookmarkStart w:id="37" w:name="bookmark43"/>
      <w:bookmarkStart w:id="38" w:name="bookmark42"/>
      <w:bookmarkStart w:id="39" w:name="bookmark45"/>
      <w:bookmarkEnd w:id="36"/>
      <w:r w:rsidRPr="00F21EA6">
        <w:rPr>
          <w:rFonts w:ascii="Times New Roman" w:hAnsi="Times New Roman" w:cs="Times New Roman"/>
          <w:color w:val="auto"/>
          <w:sz w:val="28"/>
          <w:szCs w:val="28"/>
        </w:rPr>
        <w:lastRenderedPageBreak/>
        <w:t>2. 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 sinh</w:t>
      </w:r>
      <w:bookmarkEnd w:id="37"/>
      <w:bookmarkEnd w:id="38"/>
      <w:bookmarkEnd w:id="39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 xml:space="preserve">SGK Lịch sử </w:t>
      </w:r>
      <w:r w:rsidRPr="00F21EA6">
        <w:rPr>
          <w:color w:val="auto"/>
          <w:sz w:val="28"/>
          <w:szCs w:val="28"/>
        </w:rPr>
        <w:t>và Địa lí 9 (KNTT với CS).</w:t>
      </w:r>
    </w:p>
    <w:p w:rsidR="003345B1" w:rsidRPr="00F21EA6" w:rsidRDefault="00331B58" w:rsidP="00F21EA6">
      <w:pPr>
        <w:pStyle w:val="Vnbnnidung20"/>
        <w:tabs>
          <w:tab w:val="left" w:pos="270"/>
          <w:tab w:val="left" w:pos="478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0" w:name="bookmark46"/>
      <w:bookmarkEnd w:id="40"/>
      <w:r w:rsidRPr="00F21EA6">
        <w:rPr>
          <w:rFonts w:ascii="Times New Roman" w:hAnsi="Times New Roman" w:cs="Times New Roman"/>
          <w:color w:val="auto"/>
          <w:sz w:val="28"/>
          <w:szCs w:val="28"/>
        </w:rPr>
        <w:t>III. TI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 TRÌNH D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Y 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658"/>
        </w:tabs>
        <w:spacing w:after="120" w:line="240" w:lineRule="auto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1" w:name="bookmark49"/>
      <w:bookmarkStart w:id="42" w:name="bookmark47"/>
      <w:bookmarkStart w:id="43" w:name="bookmark48"/>
      <w:bookmarkStart w:id="44" w:name="bookmark50"/>
      <w:bookmarkEnd w:id="41"/>
      <w:r w:rsidRPr="00F21EA6">
        <w:rPr>
          <w:rFonts w:ascii="Times New Roman" w:hAnsi="Times New Roman" w:cs="Times New Roman"/>
          <w:color w:val="auto"/>
          <w:sz w:val="28"/>
          <w:szCs w:val="28"/>
        </w:rPr>
        <w:t>1.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1: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m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ở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 xml:space="preserve">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ầ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u</w:t>
      </w:r>
      <w:bookmarkEnd w:id="42"/>
      <w:bookmarkEnd w:id="43"/>
      <w:bookmarkEnd w:id="44"/>
    </w:p>
    <w:p w:rsidR="003345B1" w:rsidRPr="00F21EA6" w:rsidRDefault="00331B58" w:rsidP="00F21EA6">
      <w:pPr>
        <w:pStyle w:val="Vnbnnidung0"/>
        <w:tabs>
          <w:tab w:val="left" w:pos="270"/>
          <w:tab w:val="left" w:pos="66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5" w:name="bookmark51"/>
      <w:bookmarkEnd w:id="45"/>
      <w:r w:rsidRPr="00F21EA6">
        <w:rPr>
          <w:i/>
          <w:iCs/>
          <w:color w:val="auto"/>
          <w:sz w:val="28"/>
          <w:szCs w:val="28"/>
        </w:rPr>
        <w:t>a) Mục tiêu.</w:t>
      </w:r>
    </w:p>
    <w:p w:rsidR="003345B1" w:rsidRPr="00F21EA6" w:rsidRDefault="00331B58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6" w:name="bookmark52"/>
      <w:bookmarkEnd w:id="46"/>
      <w:r w:rsidRPr="00F21EA6">
        <w:rPr>
          <w:color w:val="auto"/>
          <w:sz w:val="28"/>
          <w:szCs w:val="28"/>
        </w:rPr>
        <w:t>- Gợi mở nội dung bài học mới.</w:t>
      </w:r>
    </w:p>
    <w:p w:rsidR="003345B1" w:rsidRPr="00F21EA6" w:rsidRDefault="00331B58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7" w:name="bookmark53"/>
      <w:bookmarkEnd w:id="47"/>
      <w:r w:rsidRPr="00F21EA6">
        <w:rPr>
          <w:color w:val="auto"/>
          <w:sz w:val="28"/>
          <w:szCs w:val="28"/>
        </w:rPr>
        <w:t>- Khơi gợi hứng thú học tập cho HS.</w:t>
      </w:r>
    </w:p>
    <w:p w:rsidR="003345B1" w:rsidRPr="00F21EA6" w:rsidRDefault="00331B58" w:rsidP="00F21EA6">
      <w:pPr>
        <w:pStyle w:val="Vnbnnidung0"/>
        <w:tabs>
          <w:tab w:val="left" w:pos="270"/>
          <w:tab w:val="left" w:pos="66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8" w:name="bookmark54"/>
      <w:bookmarkEnd w:id="48"/>
      <w:r w:rsidRPr="00F21EA6">
        <w:rPr>
          <w:i/>
          <w:iCs/>
          <w:color w:val="auto"/>
          <w:sz w:val="28"/>
          <w:szCs w:val="28"/>
        </w:rPr>
        <w:t>b) Tổ chức thực hiện</w:t>
      </w:r>
    </w:p>
    <w:p w:rsidR="003345B1" w:rsidRPr="00F21EA6" w:rsidRDefault="00331B58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9" w:name="bookmark55"/>
      <w:bookmarkEnd w:id="49"/>
      <w:r w:rsidRPr="00F21EA6">
        <w:rPr>
          <w:color w:val="auto"/>
          <w:sz w:val="28"/>
          <w:szCs w:val="28"/>
        </w:rPr>
        <w:t>- Bước 1: GV sử dụng kĩ thuật KWL, yêu cầu HS kẻ bảng KWL vào vở.</w:t>
      </w:r>
    </w:p>
    <w:p w:rsidR="003345B1" w:rsidRPr="00F21EA6" w:rsidRDefault="003345B1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</w:p>
    <w:tbl>
      <w:tblPr>
        <w:tblStyle w:val="TableGrid"/>
        <w:tblW w:w="0" w:type="auto"/>
        <w:tblInd w:w="280" w:type="dxa"/>
        <w:tblLook w:val="04A0" w:firstRow="1" w:lastRow="0" w:firstColumn="1" w:lastColumn="0" w:noHBand="0" w:noVBand="1"/>
      </w:tblPr>
      <w:tblGrid>
        <w:gridCol w:w="2847"/>
        <w:gridCol w:w="2848"/>
        <w:gridCol w:w="2848"/>
      </w:tblGrid>
      <w:tr w:rsidR="00F21EA6" w:rsidRPr="00F21EA6" w:rsidTr="00FC5B3D">
        <w:trPr>
          <w:trHeight w:val="637"/>
        </w:trPr>
        <w:tc>
          <w:tcPr>
            <w:tcW w:w="8543" w:type="dxa"/>
            <w:gridSpan w:val="3"/>
            <w:shd w:val="clear" w:color="auto" w:fill="auto"/>
            <w:vAlign w:val="center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 xml:space="preserve">                       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֍ Topic ֍  ........................................................................</w:t>
            </w:r>
          </w:p>
        </w:tc>
      </w:tr>
      <w:tr w:rsidR="00F21EA6" w:rsidRPr="00F21EA6" w:rsidTr="00FC5B3D">
        <w:tc>
          <w:tcPr>
            <w:tcW w:w="2847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b/>
                <w:bCs/>
                <w:color w:val="auto"/>
                <w:w w:val="200"/>
                <w:sz w:val="28"/>
                <w:szCs w:val="2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21EA6">
              <w:rPr>
                <w:b/>
                <w:bCs/>
                <w:outline/>
                <w:color w:val="auto"/>
                <w:w w:val="200"/>
                <w:sz w:val="28"/>
                <w:szCs w:val="28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K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b/>
                <w:bCs/>
                <w:color w:val="auto"/>
                <w:w w:val="200"/>
                <w:sz w:val="28"/>
                <w:szCs w:val="2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21EA6">
              <w:rPr>
                <w:b/>
                <w:bCs/>
                <w:outline/>
                <w:color w:val="auto"/>
                <w:w w:val="200"/>
                <w:sz w:val="28"/>
                <w:szCs w:val="28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W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b/>
                <w:bCs/>
                <w:color w:val="auto"/>
                <w:w w:val="200"/>
                <w:sz w:val="28"/>
                <w:szCs w:val="2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21EA6">
              <w:rPr>
                <w:b/>
                <w:bCs/>
                <w:outline/>
                <w:color w:val="auto"/>
                <w:w w:val="200"/>
                <w:sz w:val="28"/>
                <w:szCs w:val="28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L</w:t>
            </w:r>
          </w:p>
        </w:tc>
      </w:tr>
      <w:tr w:rsidR="00F21EA6" w:rsidRPr="00F21EA6" w:rsidTr="00FC5B3D">
        <w:tc>
          <w:tcPr>
            <w:tcW w:w="2847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What I know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What I want know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What I learned</w:t>
            </w:r>
          </w:p>
        </w:tc>
      </w:tr>
      <w:tr w:rsidR="00F21EA6" w:rsidRPr="00F21EA6" w:rsidTr="00FC5B3D">
        <w:trPr>
          <w:trHeight w:val="647"/>
        </w:trPr>
        <w:tc>
          <w:tcPr>
            <w:tcW w:w="2847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...............................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...............................</w:t>
            </w:r>
          </w:p>
        </w:tc>
        <w:tc>
          <w:tcPr>
            <w:tcW w:w="2848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586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...............................</w:t>
            </w:r>
          </w:p>
        </w:tc>
      </w:tr>
    </w:tbl>
    <w:p w:rsidR="003345B1" w:rsidRPr="00F21EA6" w:rsidRDefault="003345B1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</w:p>
    <w:p w:rsidR="003345B1" w:rsidRPr="00F21EA6" w:rsidRDefault="00331B58" w:rsidP="00F21EA6">
      <w:pPr>
        <w:pStyle w:val="Vnbnnidung0"/>
        <w:tabs>
          <w:tab w:val="left" w:pos="270"/>
          <w:tab w:val="left" w:pos="59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0" w:name="bookmark56"/>
      <w:bookmarkEnd w:id="50"/>
      <w:r w:rsidRPr="00F21EA6">
        <w:rPr>
          <w:color w:val="auto"/>
          <w:sz w:val="28"/>
          <w:szCs w:val="28"/>
        </w:rPr>
        <w:t>- Bước 2: HS tự viết những điều em đã biết về dân tộc, dân số Việt Nam vào ô K, những điều em muốn biết vào ô W.</w:t>
      </w:r>
    </w:p>
    <w:p w:rsidR="003345B1" w:rsidRPr="00F21EA6" w:rsidRDefault="00331B58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1" w:name="bookmark57"/>
      <w:bookmarkEnd w:id="51"/>
      <w:r w:rsidRPr="00F21EA6">
        <w:rPr>
          <w:color w:val="auto"/>
          <w:sz w:val="28"/>
          <w:szCs w:val="28"/>
        </w:rPr>
        <w:t>- Bước 3: Một số HS trả lời.</w:t>
      </w:r>
    </w:p>
    <w:p w:rsidR="003345B1" w:rsidRPr="00F21EA6" w:rsidRDefault="00331B58" w:rsidP="00F21EA6">
      <w:pPr>
        <w:pStyle w:val="Vnbnnidung0"/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2" w:name="bookmark58"/>
      <w:bookmarkEnd w:id="52"/>
      <w:r w:rsidRPr="00F21EA6">
        <w:rPr>
          <w:color w:val="auto"/>
          <w:sz w:val="28"/>
          <w:szCs w:val="28"/>
        </w:rPr>
        <w:t>- Bước 4: GV dẫn vào bài.</w:t>
      </w:r>
    </w:p>
    <w:p w:rsidR="003345B1" w:rsidRPr="00F21EA6" w:rsidRDefault="00331B58" w:rsidP="00F21EA6">
      <w:pPr>
        <w:pStyle w:val="Vnbnnidung30"/>
        <w:tabs>
          <w:tab w:val="left" w:pos="270"/>
          <w:tab w:val="left" w:pos="662"/>
        </w:tabs>
        <w:spacing w:after="120" w:line="240" w:lineRule="auto"/>
        <w:ind w:left="18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bookmark59"/>
      <w:bookmarkEnd w:id="53"/>
      <w:r w:rsidRPr="00F21EA6">
        <w:rPr>
          <w:rFonts w:ascii="Times New Roman" w:hAnsi="Times New Roman" w:cs="Times New Roman"/>
          <w:color w:val="auto"/>
          <w:sz w:val="28"/>
          <w:szCs w:val="28"/>
        </w:rPr>
        <w:t>2.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2: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 xml:space="preserve">t 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hình thành ki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 th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ứ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c m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ớ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i</w:t>
      </w:r>
    </w:p>
    <w:p w:rsidR="003345B1" w:rsidRPr="00F21EA6" w:rsidRDefault="00331B58" w:rsidP="00F21EA6">
      <w:pPr>
        <w:pStyle w:val="Vnbnnidung0"/>
        <w:tabs>
          <w:tab w:val="left" w:pos="270"/>
          <w:tab w:val="left" w:pos="830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54" w:name="bookmark60"/>
      <w:bookmarkEnd w:id="54"/>
      <w:r w:rsidRPr="00F21EA6">
        <w:rPr>
          <w:b/>
          <w:bCs/>
          <w:i/>
          <w:iCs/>
          <w:color w:val="auto"/>
          <w:sz w:val="28"/>
          <w:szCs w:val="28"/>
        </w:rPr>
        <w:tab/>
        <w:t>2.1. Nội dung 1: Tìm hiểu đặc điểm phân bố các dân tộc Việt Nam.</w:t>
      </w:r>
    </w:p>
    <w:p w:rsidR="003345B1" w:rsidRPr="00F21EA6" w:rsidRDefault="00331B58" w:rsidP="00F21EA6">
      <w:pPr>
        <w:pStyle w:val="Vnbnnidung0"/>
        <w:tabs>
          <w:tab w:val="left" w:pos="270"/>
          <w:tab w:val="left" w:pos="66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5" w:name="bookmark61"/>
      <w:bookmarkEnd w:id="55"/>
      <w:r w:rsidRPr="00F21EA6">
        <w:rPr>
          <w:i/>
          <w:iCs/>
          <w:color w:val="auto"/>
          <w:sz w:val="28"/>
          <w:szCs w:val="28"/>
        </w:rPr>
        <w:tab/>
        <w:t>a) Mục tiêu.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Trình bày được đặc điểm phân bố các dân tộc Việt Nam.</w:t>
      </w:r>
    </w:p>
    <w:p w:rsidR="003345B1" w:rsidRPr="00F21EA6" w:rsidRDefault="00331B58" w:rsidP="00F21EA6">
      <w:pPr>
        <w:pStyle w:val="Vnbnnidung0"/>
        <w:tabs>
          <w:tab w:val="left" w:pos="270"/>
          <w:tab w:val="left" w:pos="662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56" w:name="bookmark62"/>
      <w:bookmarkEnd w:id="56"/>
      <w:r w:rsidRPr="00F21EA6">
        <w:rPr>
          <w:i/>
          <w:iCs/>
          <w:color w:val="auto"/>
          <w:sz w:val="28"/>
          <w:szCs w:val="28"/>
        </w:rPr>
        <w:tab/>
        <w:t>b) Tổ chức thực hiện.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59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7" w:name="bookmark63"/>
      <w:bookmarkEnd w:id="57"/>
      <w:r w:rsidRPr="00F21EA6">
        <w:rPr>
          <w:color w:val="auto"/>
          <w:sz w:val="28"/>
          <w:szCs w:val="28"/>
        </w:rPr>
        <w:t xml:space="preserve"> Bước 1: GV yêu cầu HS làm việc theo cặp, đọc thông tin mục 1 trang 1</w:t>
      </w:r>
      <w:r w:rsidRPr="00F21EA6">
        <w:rPr>
          <w:color w:val="auto"/>
          <w:sz w:val="28"/>
          <w:szCs w:val="28"/>
        </w:rPr>
        <w:t xml:space="preserve">16 SGK thực hiện nhiệm vụ: </w:t>
      </w:r>
      <w:r w:rsidRPr="00F21EA6">
        <w:rPr>
          <w:i/>
          <w:iCs/>
          <w:color w:val="auto"/>
          <w:sz w:val="28"/>
          <w:szCs w:val="28"/>
        </w:rPr>
        <w:t>Trình bày đặc điểm phân bố dân tộc của nước ta.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59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 xml:space="preserve"> Bước 2: HS đọc thông tin trong SGK và hiểu biết của bản thân, viết câu trả lời vào ô L trong bảng KWL.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8" w:name="bookmark65"/>
      <w:bookmarkEnd w:id="58"/>
      <w:r w:rsidRPr="00F21EA6">
        <w:rPr>
          <w:color w:val="auto"/>
          <w:sz w:val="28"/>
          <w:szCs w:val="28"/>
        </w:rPr>
        <w:t xml:space="preserve"> Bước 3: Một số HS trả lời. Các HS khác bổ sung.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9" w:name="bookmark66"/>
      <w:bookmarkEnd w:id="59"/>
      <w:r w:rsidRPr="00F21EA6">
        <w:rPr>
          <w:color w:val="auto"/>
          <w:sz w:val="28"/>
          <w:szCs w:val="28"/>
        </w:rPr>
        <w:t xml:space="preserve"> Bước 4: GV đánh giá câu trả lời của HS và chuẩn hoá kiến thức.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8823"/>
      </w:tblGrid>
      <w:tr w:rsidR="00F21EA6" w:rsidRPr="00F21EA6" w:rsidTr="00FC5B3D">
        <w:tc>
          <w:tcPr>
            <w:tcW w:w="8823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F21EA6">
              <w:rPr>
                <w:b/>
                <w:bCs/>
                <w:color w:val="auto"/>
                <w:sz w:val="28"/>
                <w:szCs w:val="28"/>
              </w:rPr>
              <w:t>1. Dân tộc.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lastRenderedPageBreak/>
              <w:t>- Nước ta có 54 dân tộc, người Kinh chiếm khoảng 85% tổng số dân.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Các dân tộc ở Việt Nam sinh sống trên toàn lãnh thổ.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Các dân tộc ngày càng phân bố đan xen với nhau. Ví dụ: Tâ</w:t>
            </w:r>
            <w:r w:rsidRPr="00F21EA6">
              <w:rPr>
                <w:color w:val="auto"/>
                <w:sz w:val="28"/>
                <w:szCs w:val="28"/>
              </w:rPr>
              <w:t>y Nguyên có 53 dân tộc cùng sinh sống.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Người Việt Nam ở nước ngoài là 1 bộ phận của dân tộc Việt Nam.</w:t>
            </w:r>
          </w:p>
        </w:tc>
      </w:tr>
    </w:tbl>
    <w:p w:rsidR="003345B1" w:rsidRPr="00F21EA6" w:rsidRDefault="003345B1" w:rsidP="00F21EA6">
      <w:pPr>
        <w:pStyle w:val="Vnbnnidung0"/>
        <w:tabs>
          <w:tab w:val="left" w:pos="270"/>
          <w:tab w:val="left" w:pos="316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</w:p>
    <w:p w:rsidR="003345B1" w:rsidRPr="00F21EA6" w:rsidRDefault="00331B58" w:rsidP="00F21EA6">
      <w:pPr>
        <w:pStyle w:val="Vnbnnidung0"/>
        <w:tabs>
          <w:tab w:val="left" w:pos="270"/>
          <w:tab w:val="left" w:pos="363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60" w:name="bookmark69"/>
      <w:bookmarkStart w:id="61" w:name="bookmark75"/>
      <w:bookmarkEnd w:id="60"/>
      <w:bookmarkEnd w:id="61"/>
      <w:r w:rsidRPr="00F21EA6">
        <w:rPr>
          <w:b/>
          <w:bCs/>
          <w:i/>
          <w:iCs/>
          <w:color w:val="auto"/>
          <w:sz w:val="28"/>
          <w:szCs w:val="28"/>
        </w:rPr>
        <w:t>2.2. Nội dung 2: Tìm hiểu một số vấn đề dân số nước ta.</w:t>
      </w:r>
    </w:p>
    <w:p w:rsidR="003345B1" w:rsidRPr="00F21EA6" w:rsidRDefault="00331B58" w:rsidP="00F21EA6">
      <w:pPr>
        <w:pStyle w:val="Vnbnnidung0"/>
        <w:numPr>
          <w:ilvl w:val="0"/>
          <w:numId w:val="2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2" w:name="bookmark76"/>
      <w:bookmarkEnd w:id="62"/>
      <w:r w:rsidRPr="00F21EA6">
        <w:rPr>
          <w:i/>
          <w:iCs/>
          <w:color w:val="auto"/>
          <w:sz w:val="28"/>
          <w:szCs w:val="28"/>
        </w:rPr>
        <w:t xml:space="preserve"> Mục tiêu.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3" w:name="bookmark77"/>
      <w:bookmarkEnd w:id="63"/>
      <w:r w:rsidRPr="00F21EA6">
        <w:rPr>
          <w:color w:val="auto"/>
          <w:sz w:val="28"/>
          <w:szCs w:val="28"/>
        </w:rPr>
        <w:t xml:space="preserve"> Xác định được quy mô, gia tăng dân số nước ta qua các bảng số liệu.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4" w:name="bookmark78"/>
      <w:bookmarkEnd w:id="64"/>
      <w:r w:rsidRPr="00F21EA6">
        <w:rPr>
          <w:color w:val="auto"/>
          <w:sz w:val="28"/>
          <w:szCs w:val="28"/>
        </w:rPr>
        <w:t xml:space="preserve"> Phân tích được sự thay đổi cơ cấu tuổi và giới tính của dân cư.</w:t>
      </w:r>
    </w:p>
    <w:p w:rsidR="003345B1" w:rsidRPr="00F21EA6" w:rsidRDefault="00331B58" w:rsidP="00F21EA6">
      <w:pPr>
        <w:pStyle w:val="Vnbnnidung0"/>
        <w:numPr>
          <w:ilvl w:val="0"/>
          <w:numId w:val="2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5" w:name="bookmark79"/>
      <w:bookmarkEnd w:id="65"/>
      <w:r w:rsidRPr="00F21EA6">
        <w:rPr>
          <w:i/>
          <w:iCs/>
          <w:color w:val="auto"/>
          <w:sz w:val="28"/>
          <w:szCs w:val="28"/>
        </w:rPr>
        <w:t xml:space="preserve"> Tổ chức thực hiện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6" w:name="bookmark80"/>
      <w:bookmarkEnd w:id="66"/>
      <w:r w:rsidRPr="00F21EA6">
        <w:rPr>
          <w:color w:val="auto"/>
          <w:sz w:val="28"/>
          <w:szCs w:val="28"/>
        </w:rPr>
        <w:t xml:space="preserve"> Bước 1: GV yêu cầu HS đọc bảng số liệu 1.1, 1.2, biểu đồ hình 1 trang 117, 118 SGK, hoàn thành phiếu học tập sau.</w:t>
      </w:r>
    </w:p>
    <w:tbl>
      <w:tblPr>
        <w:tblStyle w:val="TableGrid"/>
        <w:tblW w:w="0" w:type="auto"/>
        <w:tblInd w:w="18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108"/>
      </w:tblGrid>
      <w:tr w:rsidR="00F21EA6" w:rsidRPr="00F21EA6" w:rsidTr="00FC5B3D">
        <w:tc>
          <w:tcPr>
            <w:tcW w:w="9440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F21EA6">
              <w:rPr>
                <w:b/>
                <w:bCs/>
                <w:color w:val="auto"/>
                <w:sz w:val="28"/>
                <w:szCs w:val="28"/>
              </w:rPr>
              <w:t>PHIẾU HỌC TẬP SỐ 1</w:t>
            </w:r>
          </w:p>
        </w:tc>
      </w:tr>
      <w:tr w:rsidR="00F21EA6" w:rsidRPr="00F21EA6" w:rsidTr="00FC5B3D">
        <w:tc>
          <w:tcPr>
            <w:tcW w:w="9440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bookmarkStart w:id="67" w:name="_Hlk170117433"/>
            <w:r w:rsidRPr="00F21EA6">
              <w:rPr>
                <w:color w:val="auto"/>
                <w:sz w:val="28"/>
                <w:szCs w:val="28"/>
              </w:rPr>
              <w:t xml:space="preserve">* Họ và tên:     </w:t>
            </w:r>
            <w:r w:rsidRPr="00F21EA6">
              <w:rPr>
                <w:color w:val="auto"/>
                <w:sz w:val="28"/>
                <w:szCs w:val="28"/>
              </w:rPr>
              <w:t>.....................................................</w:t>
            </w:r>
            <w:r w:rsidRPr="00F21EA6">
              <w:rPr>
                <w:color w:val="auto"/>
                <w:sz w:val="28"/>
                <w:szCs w:val="28"/>
              </w:rPr>
              <w:tab/>
              <w:t xml:space="preserve">                Lớp: 9A...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Yêu cầu: HS làm việc cá nhân, đọc bảng số liệu 1.1, 1.2, biểu đồ hình 1 trang 117, 118 SGK, trả lời câu hỏi sau: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1. Nhận xét quy mô dân số và gia tăng dân số của nước ta, giai</w:t>
            </w:r>
            <w:r w:rsidRPr="00F21EA6">
              <w:rPr>
                <w:color w:val="auto"/>
                <w:sz w:val="28"/>
                <w:szCs w:val="28"/>
              </w:rPr>
              <w:t xml:space="preserve"> đoạn 1989 - 2021: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2. Cơ cấu dân số theo tuổi và giới nước ta thay đổi theo xu hướng nào?</w:t>
            </w:r>
          </w:p>
        </w:tc>
      </w:tr>
    </w:tbl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8" w:name="bookmark86"/>
      <w:bookmarkEnd w:id="67"/>
      <w:bookmarkEnd w:id="68"/>
      <w:r w:rsidRPr="00F21EA6">
        <w:rPr>
          <w:color w:val="auto"/>
          <w:sz w:val="28"/>
          <w:szCs w:val="28"/>
        </w:rPr>
        <w:t xml:space="preserve"> Bước 2: HS làm việc cá nhân, đọc thông tin và hoàn thành phiếu học tập.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9" w:name="bookmark87"/>
      <w:bookmarkEnd w:id="69"/>
      <w:r w:rsidRPr="00F21EA6">
        <w:rPr>
          <w:color w:val="auto"/>
          <w:sz w:val="28"/>
          <w:szCs w:val="28"/>
        </w:rPr>
        <w:t xml:space="preserve"> Bước 3: HS trao đổi bài, nhận xét, góp ý cho nhau.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0" w:name="bookmark88"/>
      <w:bookmarkEnd w:id="70"/>
      <w:r w:rsidRPr="00F21EA6">
        <w:rPr>
          <w:color w:val="auto"/>
          <w:sz w:val="28"/>
          <w:szCs w:val="28"/>
        </w:rPr>
        <w:t xml:space="preserve"> Bước 4: GV đưa ra đáp án, đánh giá, chu</w:t>
      </w:r>
      <w:r w:rsidRPr="00F21EA6">
        <w:rPr>
          <w:color w:val="auto"/>
          <w:sz w:val="28"/>
          <w:szCs w:val="28"/>
        </w:rPr>
        <w:t>ẩn hoá kiến thức.</w:t>
      </w:r>
    </w:p>
    <w:tbl>
      <w:tblPr>
        <w:tblStyle w:val="TableGrid"/>
        <w:tblW w:w="0" w:type="auto"/>
        <w:tblInd w:w="18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108"/>
      </w:tblGrid>
      <w:tr w:rsidR="00F21EA6" w:rsidRPr="00F21EA6" w:rsidTr="00FC5B3D">
        <w:tc>
          <w:tcPr>
            <w:tcW w:w="9440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F21EA6">
              <w:rPr>
                <w:b/>
                <w:bCs/>
                <w:color w:val="auto"/>
                <w:sz w:val="28"/>
                <w:szCs w:val="28"/>
              </w:rPr>
              <w:t>PHIẾU HỌC TẬP SỐ 1</w:t>
            </w:r>
          </w:p>
        </w:tc>
      </w:tr>
      <w:tr w:rsidR="00F21EA6" w:rsidRPr="00F21EA6" w:rsidTr="00FC5B3D">
        <w:tc>
          <w:tcPr>
            <w:tcW w:w="9440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* Họ và tên:     .....................................................</w:t>
            </w:r>
            <w:r w:rsidRPr="00F21EA6">
              <w:rPr>
                <w:color w:val="auto"/>
                <w:sz w:val="28"/>
                <w:szCs w:val="28"/>
              </w:rPr>
              <w:tab/>
              <w:t xml:space="preserve">                Lớp: 9A...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Yêu cầu: HS làm việc cá nhân, đọc bảng số liệu 1.1, 1.2, biểu đồ hình 1 trang 117, 118 SGK, trả lời câu hỏi sau: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1. Nhận</w:t>
            </w:r>
            <w:r w:rsidRPr="00F21EA6">
              <w:rPr>
                <w:color w:val="auto"/>
                <w:sz w:val="28"/>
                <w:szCs w:val="28"/>
              </w:rPr>
              <w:t xml:space="preserve"> xét quy mô dân số và gia tăng dân số của nước ta, giai đoạn 1989 - 2021: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Quy mô dân số đông, tăng nhanh.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Tỉ lệ gia tăng dân số khá thấp và có xu hướng giảm.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2. Cơ cấu dân số theo tuổi và giới nước ta thay đổi theo xu hướng nào?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 xml:space="preserve">- Cơ cấu theo tuổi có </w:t>
            </w:r>
            <w:r w:rsidRPr="00F21EA6">
              <w:rPr>
                <w:color w:val="auto"/>
                <w:sz w:val="28"/>
                <w:szCs w:val="28"/>
              </w:rPr>
              <w:t>xu hướng già hoá.</w:t>
            </w:r>
          </w:p>
          <w:p w:rsidR="003345B1" w:rsidRPr="00F21EA6" w:rsidRDefault="00331B58" w:rsidP="00F21EA6">
            <w:pPr>
              <w:pStyle w:val="Vnbnnidung0"/>
              <w:tabs>
                <w:tab w:val="left" w:pos="270"/>
                <w:tab w:val="left" w:pos="31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>- Cơ cấu dân số theo giới tính khá cân bằng.</w:t>
            </w:r>
          </w:p>
        </w:tc>
      </w:tr>
    </w:tbl>
    <w:p w:rsidR="003345B1" w:rsidRPr="00F21EA6" w:rsidRDefault="003345B1" w:rsidP="00F21EA6">
      <w:pPr>
        <w:pStyle w:val="Vnbnnidung0"/>
        <w:tabs>
          <w:tab w:val="left" w:pos="270"/>
          <w:tab w:val="left" w:pos="316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1" w:name="bookmark100"/>
      <w:bookmarkStart w:id="72" w:name="bookmark99"/>
      <w:bookmarkStart w:id="73" w:name="bookmark101"/>
      <w:bookmarkStart w:id="74" w:name="bookmark98"/>
      <w:bookmarkEnd w:id="71"/>
      <w:r w:rsidRPr="00F21EA6">
        <w:rPr>
          <w:rFonts w:ascii="Times New Roman" w:hAnsi="Times New Roman" w:cs="Times New Roman"/>
          <w:color w:val="auto"/>
          <w:sz w:val="28"/>
          <w:szCs w:val="28"/>
        </w:rPr>
        <w:t>3.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3: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luy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 t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p</w:t>
      </w:r>
      <w:bookmarkEnd w:id="72"/>
      <w:bookmarkEnd w:id="73"/>
      <w:bookmarkEnd w:id="74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3"/>
        </w:numPr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5" w:name="bookmark102"/>
      <w:bookmarkEnd w:id="75"/>
      <w:r w:rsidRPr="00F21EA6">
        <w:rPr>
          <w:i/>
          <w:iCs/>
          <w:color w:val="auto"/>
          <w:sz w:val="28"/>
          <w:szCs w:val="28"/>
        </w:rPr>
        <w:t xml:space="preserve"> Mục tiêu.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Rèn luyện kĩ năng vẽ biểu đồ.</w:t>
      </w:r>
    </w:p>
    <w:p w:rsidR="003345B1" w:rsidRPr="00F21EA6" w:rsidRDefault="00331B58" w:rsidP="00F21EA6">
      <w:pPr>
        <w:pStyle w:val="Vnbnnidung0"/>
        <w:numPr>
          <w:ilvl w:val="0"/>
          <w:numId w:val="3"/>
        </w:numPr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6" w:name="bookmark103"/>
      <w:bookmarkEnd w:id="76"/>
      <w:r w:rsidRPr="00F21EA6">
        <w:rPr>
          <w:i/>
          <w:iCs/>
          <w:color w:val="auto"/>
          <w:sz w:val="28"/>
          <w:szCs w:val="28"/>
        </w:rPr>
        <w:t xml:space="preserve"> Tổ chức thực hiện.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7" w:name="bookmark104"/>
      <w:bookmarkEnd w:id="77"/>
      <w:r w:rsidRPr="00F21EA6">
        <w:rPr>
          <w:color w:val="auto"/>
          <w:sz w:val="28"/>
          <w:szCs w:val="28"/>
        </w:rPr>
        <w:t xml:space="preserve"> Bước 1: GV yêu cầu HS vẽ biểu đồ theo yêu cầu bài luyện tập. GV có thể hướng dẫn nếu kĩ năng của HS chưa tốt.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8" w:name="bookmark105"/>
      <w:bookmarkEnd w:id="78"/>
      <w:r w:rsidRPr="00F21EA6">
        <w:rPr>
          <w:color w:val="auto"/>
          <w:sz w:val="28"/>
          <w:szCs w:val="28"/>
        </w:rPr>
        <w:t xml:space="preserve"> Bước 2: HS làm việc cá nhân, vẽ biểu đồ vào vở.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9" w:name="bookmark106"/>
      <w:bookmarkEnd w:id="79"/>
      <w:r w:rsidRPr="00F21EA6">
        <w:rPr>
          <w:color w:val="auto"/>
          <w:sz w:val="28"/>
          <w:szCs w:val="28"/>
        </w:rPr>
        <w:t xml:space="preserve"> Bước 3: GV đưa ra biểu đồ đáp án. HS cùng bàn trao đổi bài, chấm bài cho nhau theo đáp án GV đã</w:t>
      </w:r>
      <w:r w:rsidRPr="00F21EA6">
        <w:rPr>
          <w:color w:val="auto"/>
          <w:sz w:val="28"/>
          <w:szCs w:val="28"/>
        </w:rPr>
        <w:t xml:space="preserve"> cho.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0" w:name="bookmark107"/>
      <w:bookmarkEnd w:id="80"/>
      <w:r w:rsidRPr="00F21EA6">
        <w:rPr>
          <w:color w:val="auto"/>
          <w:sz w:val="28"/>
          <w:szCs w:val="28"/>
        </w:rPr>
        <w:t xml:space="preserve"> Bước 4: GV nhận xét quá trình làm việc của HS.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392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1" w:name="bookmark110"/>
      <w:bookmarkStart w:id="82" w:name="bookmark109"/>
      <w:bookmarkStart w:id="83" w:name="bookmark111"/>
      <w:bookmarkStart w:id="84" w:name="bookmark108"/>
      <w:bookmarkEnd w:id="81"/>
      <w:r w:rsidRPr="00F21EA6">
        <w:rPr>
          <w:rFonts w:ascii="Times New Roman" w:hAnsi="Times New Roman" w:cs="Times New Roman"/>
          <w:color w:val="auto"/>
          <w:sz w:val="28"/>
          <w:szCs w:val="28"/>
        </w:rPr>
        <w:t>4.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4: Ho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 v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 d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ụ</w:t>
      </w:r>
      <w:r w:rsidRPr="00F21EA6">
        <w:rPr>
          <w:rFonts w:ascii="Times New Roman" w:hAnsi="Times New Roman" w:cs="Times New Roman"/>
          <w:color w:val="auto"/>
          <w:sz w:val="28"/>
          <w:szCs w:val="28"/>
        </w:rPr>
        <w:t>ng</w:t>
      </w:r>
      <w:bookmarkEnd w:id="82"/>
      <w:bookmarkEnd w:id="83"/>
      <w:bookmarkEnd w:id="84"/>
      <w:r w:rsidRPr="00F21EA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numPr>
          <w:ilvl w:val="0"/>
          <w:numId w:val="4"/>
        </w:numPr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5" w:name="bookmark112"/>
      <w:bookmarkEnd w:id="85"/>
      <w:r w:rsidRPr="00F21EA6">
        <w:rPr>
          <w:i/>
          <w:iCs/>
          <w:color w:val="auto"/>
          <w:sz w:val="28"/>
          <w:szCs w:val="28"/>
        </w:rPr>
        <w:t xml:space="preserve"> Mục tiêu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Vận dụng kiến thức đã học để trình bày một nội dung về dân tộc, dân số mà em quan tâm.</w:t>
      </w:r>
    </w:p>
    <w:p w:rsidR="003345B1" w:rsidRPr="00F21EA6" w:rsidRDefault="00331B58" w:rsidP="00F21EA6">
      <w:pPr>
        <w:pStyle w:val="Vnbnnidung0"/>
        <w:numPr>
          <w:ilvl w:val="0"/>
          <w:numId w:val="4"/>
        </w:numPr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6" w:name="bookmark113"/>
      <w:bookmarkEnd w:id="86"/>
      <w:r w:rsidRPr="00F21EA6">
        <w:rPr>
          <w:i/>
          <w:iCs/>
          <w:color w:val="auto"/>
          <w:sz w:val="28"/>
          <w:szCs w:val="28"/>
        </w:rPr>
        <w:t xml:space="preserve"> Tổ chức thực hiện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1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7" w:name="bookmark114"/>
      <w:bookmarkEnd w:id="87"/>
      <w:r w:rsidRPr="00F21EA6">
        <w:rPr>
          <w:color w:val="auto"/>
          <w:sz w:val="28"/>
          <w:szCs w:val="28"/>
        </w:rPr>
        <w:t>Bước 1: GV giao nhiệm vụ cho HS thực hiện ở nhà. G</w:t>
      </w:r>
      <w:r w:rsidRPr="00F21EA6">
        <w:rPr>
          <w:color w:val="auto"/>
          <w:sz w:val="28"/>
          <w:szCs w:val="28"/>
        </w:rPr>
        <w:t>ợi ý nội dung: già hoá dân số, cơ cấu theo giới, phân bố dân tộc.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8" w:name="bookmark115"/>
      <w:bookmarkEnd w:id="88"/>
      <w:r w:rsidRPr="00F21EA6">
        <w:rPr>
          <w:color w:val="auto"/>
          <w:sz w:val="28"/>
          <w:szCs w:val="28"/>
        </w:rPr>
        <w:t xml:space="preserve"> Bước 2: HS thu thập thông tin, tự thực hiện.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9" w:name="bookmark116"/>
      <w:bookmarkEnd w:id="89"/>
      <w:r w:rsidRPr="00F21EA6">
        <w:rPr>
          <w:color w:val="auto"/>
          <w:sz w:val="28"/>
          <w:szCs w:val="28"/>
        </w:rPr>
        <w:t xml:space="preserve"> Bước 3: HS nộp trên trang Padlet hoặc nhóm lớp.</w:t>
      </w:r>
    </w:p>
    <w:p w:rsidR="003345B1" w:rsidRPr="00F21EA6" w:rsidRDefault="00331B58" w:rsidP="00F21EA6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90" w:name="bookmark117"/>
      <w:bookmarkEnd w:id="90"/>
      <w:r w:rsidRPr="00F21EA6">
        <w:rPr>
          <w:color w:val="auto"/>
          <w:sz w:val="28"/>
          <w:szCs w:val="28"/>
        </w:rPr>
        <w:t xml:space="preserve"> Bước 4: GV nhận xét, góp ý cho HS vào buổi học sau.</w:t>
      </w:r>
    </w:p>
    <w:p w:rsidR="003345B1" w:rsidRPr="00F21EA6" w:rsidRDefault="00331B58" w:rsidP="00F21EA6">
      <w:pPr>
        <w:pStyle w:val="Tiu40"/>
        <w:keepNext/>
        <w:keepLines/>
        <w:tabs>
          <w:tab w:val="left" w:pos="270"/>
          <w:tab w:val="left" w:pos="474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1" w:name="bookmark120"/>
      <w:bookmarkStart w:id="92" w:name="bookmark118"/>
      <w:bookmarkStart w:id="93" w:name="bookmark119"/>
      <w:bookmarkStart w:id="94" w:name="bookmark121"/>
      <w:bookmarkEnd w:id="91"/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IV. CÂU H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Ỏ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I ÔN T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Ậ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P, KI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Ể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M TRA ĐÁNH GIÁ M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Ở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R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Ộ</w:t>
      </w:r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NG</w:t>
      </w:r>
      <w:bookmarkEnd w:id="92"/>
      <w:bookmarkEnd w:id="93"/>
      <w:bookmarkEnd w:id="94"/>
      <w:r w:rsidRPr="00F21EA6">
        <w:rPr>
          <w:rFonts w:ascii="Times New Roman" w:eastAsia="Arial" w:hAnsi="Times New Roman" w:cs="Times New Roman"/>
          <w:color w:val="auto"/>
          <w:sz w:val="28"/>
          <w:szCs w:val="28"/>
        </w:rPr>
        <w:t>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b/>
          <w:bCs/>
          <w:color w:val="auto"/>
          <w:sz w:val="28"/>
          <w:szCs w:val="28"/>
        </w:rPr>
        <w:t xml:space="preserve">Câu 1. </w:t>
      </w:r>
      <w:r w:rsidRPr="00F21EA6">
        <w:rPr>
          <w:color w:val="auto"/>
          <w:sz w:val="28"/>
          <w:szCs w:val="28"/>
        </w:rPr>
        <w:t xml:space="preserve">Nhận định nào sau đây </w:t>
      </w:r>
      <w:r w:rsidRPr="00F21EA6">
        <w:rPr>
          <w:b/>
          <w:bCs/>
          <w:color w:val="auto"/>
          <w:sz w:val="28"/>
          <w:szCs w:val="28"/>
        </w:rPr>
        <w:t xml:space="preserve">không </w:t>
      </w:r>
      <w:r w:rsidRPr="00F21EA6">
        <w:rPr>
          <w:color w:val="auto"/>
          <w:sz w:val="28"/>
          <w:szCs w:val="28"/>
        </w:rPr>
        <w:t>đúng về đặc điểm phân bố dân tộc Việt Nam?</w:t>
      </w:r>
    </w:p>
    <w:p w:rsidR="003345B1" w:rsidRPr="00F21EA6" w:rsidRDefault="00331B58" w:rsidP="00F21EA6">
      <w:pPr>
        <w:pStyle w:val="Vnbnnidung0"/>
        <w:tabs>
          <w:tab w:val="left" w:pos="270"/>
          <w:tab w:val="left" w:pos="931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95" w:name="bookmark122"/>
      <w:bookmarkEnd w:id="95"/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A. Dân tộc Kinh chiếm tỉ lệ cao nhất, 85%.</w:t>
      </w:r>
    </w:p>
    <w:p w:rsidR="003345B1" w:rsidRPr="00F21EA6" w:rsidRDefault="00331B58" w:rsidP="00F21EA6">
      <w:pPr>
        <w:pStyle w:val="Vnbnnidung0"/>
        <w:tabs>
          <w:tab w:val="left" w:pos="270"/>
          <w:tab w:val="left" w:pos="931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96" w:name="bookmark123"/>
      <w:bookmarkEnd w:id="96"/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B. Các dân tộc sinh sống trên toàn lãnh thổ.</w:t>
      </w:r>
    </w:p>
    <w:p w:rsidR="003345B1" w:rsidRPr="00F21EA6" w:rsidRDefault="00331B58" w:rsidP="00F21EA6">
      <w:pPr>
        <w:pStyle w:val="Vnbnnidung0"/>
        <w:tabs>
          <w:tab w:val="left" w:pos="270"/>
          <w:tab w:val="left" w:pos="931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97" w:name="bookmark124"/>
      <w:bookmarkEnd w:id="97"/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C. Phân bố dân tộc ở Việt Nam có sự thay đổi.</w:t>
      </w:r>
    </w:p>
    <w:p w:rsidR="003345B1" w:rsidRPr="00F21EA6" w:rsidRDefault="00331B58" w:rsidP="00F21EA6">
      <w:pPr>
        <w:pStyle w:val="Vnbnnidung0"/>
        <w:tabs>
          <w:tab w:val="left" w:pos="270"/>
          <w:tab w:val="left" w:pos="931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98" w:name="bookmark125"/>
      <w:bookmarkEnd w:id="98"/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D. Người Việt Nam ở nước ngoài</w:t>
      </w:r>
      <w:r w:rsidRPr="00F21EA6">
        <w:rPr>
          <w:color w:val="auto"/>
          <w:sz w:val="28"/>
          <w:szCs w:val="28"/>
        </w:rPr>
        <w:t xml:space="preserve"> là một bộ phận của dân tộc Việt Nam.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b/>
          <w:bCs/>
          <w:color w:val="auto"/>
          <w:sz w:val="28"/>
          <w:szCs w:val="28"/>
        </w:rPr>
        <w:t xml:space="preserve">Câu 2. </w:t>
      </w:r>
      <w:r w:rsidRPr="00F21EA6">
        <w:rPr>
          <w:color w:val="auto"/>
          <w:sz w:val="28"/>
          <w:szCs w:val="28"/>
        </w:rPr>
        <w:t>Nhận định nào sau đây thể hiện sự thay đổi không gian phân bố của các dân tộc ở Việt Nam?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99" w:name="bookmark126"/>
      <w:bookmarkEnd w:id="99"/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A. Các dân tộc sinh sống trên toàn lãnh thổ.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B. Các dân tộc thiểu số sinh sống ở miền núi.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C. Các dân tộc ngày càng</w:t>
      </w:r>
      <w:r w:rsidRPr="00F21EA6">
        <w:rPr>
          <w:color w:val="auto"/>
          <w:sz w:val="28"/>
          <w:szCs w:val="28"/>
        </w:rPr>
        <w:t xml:space="preserve"> phân bố đan xen với nhau.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ab/>
      </w:r>
      <w:r w:rsidRPr="00F21EA6">
        <w:rPr>
          <w:color w:val="auto"/>
          <w:sz w:val="28"/>
          <w:szCs w:val="28"/>
        </w:rPr>
        <w:tab/>
        <w:t>D. Tây Nguyên, Trung du miền núi Bắc Bộ có nhiều dân tộc.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jc w:val="both"/>
        <w:rPr>
          <w:color w:val="auto"/>
          <w:sz w:val="28"/>
          <w:szCs w:val="28"/>
        </w:rPr>
      </w:pPr>
      <w:r w:rsidRPr="00F21EA6">
        <w:rPr>
          <w:b/>
          <w:bCs/>
          <w:color w:val="auto"/>
          <w:sz w:val="28"/>
          <w:szCs w:val="28"/>
        </w:rPr>
        <w:lastRenderedPageBreak/>
        <w:t xml:space="preserve">Câu 3. </w:t>
      </w:r>
      <w:r w:rsidRPr="00F21EA6">
        <w:rPr>
          <w:color w:val="auto"/>
          <w:sz w:val="28"/>
          <w:szCs w:val="28"/>
        </w:rPr>
        <w:t>Điền từ hoặc cụm từ thích hợp vào chỗ trống (...).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27"/>
      </w:tblGrid>
      <w:tr w:rsidR="00F21EA6" w:rsidRPr="00F21EA6" w:rsidTr="00FC5B3D">
        <w:trPr>
          <w:jc w:val="center"/>
        </w:trPr>
        <w:tc>
          <w:tcPr>
            <w:tcW w:w="8727" w:type="dxa"/>
            <w:shd w:val="clear" w:color="auto" w:fill="auto"/>
          </w:tcPr>
          <w:p w:rsidR="003345B1" w:rsidRPr="00F21EA6" w:rsidRDefault="00331B58" w:rsidP="00F21EA6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F21EA6">
              <w:rPr>
                <w:color w:val="auto"/>
                <w:sz w:val="28"/>
                <w:szCs w:val="28"/>
              </w:rPr>
              <w:t xml:space="preserve">thay đổi </w:t>
            </w:r>
            <w:r w:rsidRPr="00F21EA6">
              <w:rPr>
                <w:color w:val="auto"/>
                <w:sz w:val="28"/>
                <w:szCs w:val="28"/>
              </w:rPr>
              <w:tab/>
              <w:t>đan xen</w:t>
            </w:r>
            <w:r w:rsidRPr="00F21EA6">
              <w:rPr>
                <w:color w:val="auto"/>
                <w:sz w:val="28"/>
                <w:szCs w:val="28"/>
              </w:rPr>
              <w:tab/>
              <w:t xml:space="preserve">đồng bằng và ven biển </w:t>
            </w:r>
            <w:r w:rsidRPr="00F21EA6">
              <w:rPr>
                <w:color w:val="auto"/>
                <w:sz w:val="28"/>
                <w:szCs w:val="28"/>
              </w:rPr>
              <w:tab/>
              <w:t>54</w:t>
            </w:r>
            <w:r w:rsidRPr="00F21EA6">
              <w:rPr>
                <w:color w:val="auto"/>
                <w:sz w:val="28"/>
                <w:szCs w:val="28"/>
              </w:rPr>
              <w:tab/>
              <w:t>Tây Nguyên và Trung du và miền núi Bắc Bộ</w:t>
            </w:r>
            <w:r w:rsidRPr="00F21EA6">
              <w:rPr>
                <w:color w:val="auto"/>
                <w:sz w:val="28"/>
                <w:szCs w:val="28"/>
              </w:rPr>
              <w:tab/>
              <w:t xml:space="preserve">                85</w:t>
            </w:r>
          </w:p>
        </w:tc>
      </w:tr>
    </w:tbl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 xml:space="preserve">1. </w:t>
      </w:r>
      <w:r w:rsidRPr="00F21EA6">
        <w:rPr>
          <w:color w:val="auto"/>
          <w:sz w:val="28"/>
          <w:szCs w:val="28"/>
        </w:rPr>
        <w:t>Nước ta có..................dân tộc, trong đó người Kinh chiếm đa số, với...................%.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2. Quá trình phát triển kinh tế trên cả nước, chính sách chuyển cư làm cho phân bố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 xml:space="preserve">dân tộc ở Việt Nam....................... </w:t>
      </w:r>
      <w:r w:rsidRPr="00F21EA6">
        <w:rPr>
          <w:color w:val="auto"/>
          <w:sz w:val="28"/>
          <w:szCs w:val="28"/>
        </w:rPr>
        <w:tab/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3. Các dân tộc ở Việt Nam ngày càn</w:t>
      </w:r>
      <w:r w:rsidRPr="00F21EA6">
        <w:rPr>
          <w:color w:val="auto"/>
          <w:sz w:val="28"/>
          <w:szCs w:val="28"/>
        </w:rPr>
        <w:t>g phân bố...................trên lãnh thổ.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4. Người Kinh cư trú rộng khắp cả nước nhưng tập trung nhiều hơn ở................................</w:t>
      </w:r>
    </w:p>
    <w:p w:rsidR="003345B1" w:rsidRPr="00F21EA6" w:rsidRDefault="00331B58" w:rsidP="00F21EA6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F21EA6">
        <w:rPr>
          <w:color w:val="auto"/>
          <w:sz w:val="28"/>
          <w:szCs w:val="28"/>
        </w:rPr>
        <w:t>5. Các vùng ............................. có nhiều dân tộc cùng sinh sống.</w:t>
      </w:r>
    </w:p>
    <w:p w:rsidR="003345B1" w:rsidRPr="00F21EA6" w:rsidRDefault="00331B58" w:rsidP="00F21EA6">
      <w:pPr>
        <w:spacing w:after="1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100" w:name="bookmark130"/>
      <w:bookmarkEnd w:id="100"/>
      <w:r w:rsidRPr="00F21EA6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***</w:t>
      </w:r>
    </w:p>
    <w:p w:rsidR="003345B1" w:rsidRPr="00F21EA6" w:rsidRDefault="003345B1" w:rsidP="00F21EA6">
      <w:pPr>
        <w:spacing w:after="120"/>
        <w:jc w:val="center"/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val="en-US"/>
        </w:rPr>
      </w:pPr>
    </w:p>
    <w:sectPr w:rsidR="003345B1" w:rsidRPr="00F21EA6" w:rsidSect="00835CAD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58" w:rsidRDefault="00331B58">
      <w:r>
        <w:separator/>
      </w:r>
    </w:p>
  </w:endnote>
  <w:endnote w:type="continuationSeparator" w:id="0">
    <w:p w:rsidR="00331B58" w:rsidRDefault="0033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13128"/>
      <w:docPartObj>
        <w:docPartGallery w:val="AutoText"/>
      </w:docPartObj>
    </w:sdtPr>
    <w:sdtEndPr/>
    <w:sdtContent>
      <w:p w:rsidR="003345B1" w:rsidRDefault="00331B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B3D">
          <w:rPr>
            <w:noProof/>
          </w:rPr>
          <w:t>5</w:t>
        </w:r>
        <w:r>
          <w:fldChar w:fldCharType="end"/>
        </w:r>
      </w:p>
    </w:sdtContent>
  </w:sdt>
  <w:p w:rsidR="003345B1" w:rsidRDefault="003345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58" w:rsidRDefault="00331B58">
      <w:r>
        <w:separator/>
      </w:r>
    </w:p>
  </w:footnote>
  <w:footnote w:type="continuationSeparator" w:id="0">
    <w:p w:rsidR="00331B58" w:rsidRDefault="0033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5C7C"/>
    <w:multiLevelType w:val="multilevel"/>
    <w:tmpl w:val="08595C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597C8A"/>
    <w:multiLevelType w:val="multilevel"/>
    <w:tmpl w:val="30597C8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D3D65"/>
    <w:multiLevelType w:val="multilevel"/>
    <w:tmpl w:val="41FD3D65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F615AE"/>
    <w:multiLevelType w:val="multilevel"/>
    <w:tmpl w:val="63F61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BA"/>
    <w:rsid w:val="00137686"/>
    <w:rsid w:val="00165E3D"/>
    <w:rsid w:val="001A473C"/>
    <w:rsid w:val="001E052D"/>
    <w:rsid w:val="002405BA"/>
    <w:rsid w:val="00331B58"/>
    <w:rsid w:val="003345B1"/>
    <w:rsid w:val="00515939"/>
    <w:rsid w:val="005B211A"/>
    <w:rsid w:val="006675F5"/>
    <w:rsid w:val="006864CC"/>
    <w:rsid w:val="007921CF"/>
    <w:rsid w:val="00835CAD"/>
    <w:rsid w:val="008B1BF9"/>
    <w:rsid w:val="0091516A"/>
    <w:rsid w:val="009801E8"/>
    <w:rsid w:val="009F03AA"/>
    <w:rsid w:val="00A96462"/>
    <w:rsid w:val="00B00F28"/>
    <w:rsid w:val="00B03321"/>
    <w:rsid w:val="00C27A5A"/>
    <w:rsid w:val="00F21EA6"/>
    <w:rsid w:val="00F44F23"/>
    <w:rsid w:val="00F76F2A"/>
    <w:rsid w:val="00FC5B3D"/>
    <w:rsid w:val="0535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rPr>
      <w:rFonts w:ascii="Corbel" w:eastAsia="Corbel" w:hAnsi="Corbel" w:cs="Corbel"/>
      <w:b/>
      <w:bCs/>
      <w:color w:val="8F0C38"/>
      <w:w w:val="70"/>
      <w:sz w:val="42"/>
      <w:szCs w:val="42"/>
    </w:rPr>
  </w:style>
  <w:style w:type="paragraph" w:customStyle="1" w:styleId="Tiu10">
    <w:name w:val="Tiêu đề #1"/>
    <w:basedOn w:val="Normal"/>
    <w:link w:val="Tiu1"/>
    <w:pPr>
      <w:jc w:val="center"/>
      <w:outlineLvl w:val="0"/>
    </w:pPr>
    <w:rPr>
      <w:rFonts w:ascii="Corbel" w:eastAsia="Corbel" w:hAnsi="Corbel" w:cs="Corbel"/>
      <w:b/>
      <w:bCs/>
      <w:color w:val="8F0C38"/>
      <w:w w:val="70"/>
      <w:sz w:val="42"/>
      <w:szCs w:val="4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ableGrid1">
    <w:name w:val="Table Grid1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rPr>
      <w:rFonts w:ascii="Corbel" w:eastAsia="Corbel" w:hAnsi="Corbel" w:cs="Corbel"/>
      <w:b/>
      <w:bCs/>
      <w:color w:val="8F0C38"/>
      <w:w w:val="70"/>
      <w:sz w:val="42"/>
      <w:szCs w:val="42"/>
    </w:rPr>
  </w:style>
  <w:style w:type="paragraph" w:customStyle="1" w:styleId="Tiu10">
    <w:name w:val="Tiêu đề #1"/>
    <w:basedOn w:val="Normal"/>
    <w:link w:val="Tiu1"/>
    <w:pPr>
      <w:jc w:val="center"/>
      <w:outlineLvl w:val="0"/>
    </w:pPr>
    <w:rPr>
      <w:rFonts w:ascii="Corbel" w:eastAsia="Corbel" w:hAnsi="Corbel" w:cs="Corbel"/>
      <w:b/>
      <w:bCs/>
      <w:color w:val="8F0C38"/>
      <w:w w:val="70"/>
      <w:sz w:val="42"/>
      <w:szCs w:val="4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ableGrid1">
    <w:name w:val="Table Grid1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</dc:creator>
  <cp:lastModifiedBy>Admin</cp:lastModifiedBy>
  <cp:revision>13</cp:revision>
  <dcterms:created xsi:type="dcterms:W3CDTF">2024-06-24T07:53:00Z</dcterms:created>
  <dcterms:modified xsi:type="dcterms:W3CDTF">2024-09-25T09:26:00Z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5E2298A23414409C82B9FAE244E9A7A9_12</vt:lpwstr>
  </property>
</Properties>
</file>